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4DEB" w14:textId="72F7B857" w:rsidR="008471E6" w:rsidRPr="008471E6" w:rsidRDefault="3C4C2A93" w:rsidP="5DD9CCAF">
      <w:pPr>
        <w:jc w:val="center"/>
        <w:rPr>
          <w:b/>
          <w:bCs/>
          <w:sz w:val="24"/>
          <w:szCs w:val="24"/>
        </w:rPr>
      </w:pPr>
      <w:r w:rsidRPr="5DD9CCAF">
        <w:rPr>
          <w:b/>
          <w:bCs/>
          <w:sz w:val="24"/>
          <w:szCs w:val="24"/>
        </w:rPr>
        <w:t xml:space="preserve">POWIATOWY </w:t>
      </w:r>
      <w:r w:rsidR="008471E6" w:rsidRPr="5DD9CCAF">
        <w:rPr>
          <w:b/>
          <w:bCs/>
          <w:sz w:val="24"/>
          <w:szCs w:val="24"/>
        </w:rPr>
        <w:t xml:space="preserve">KONKURS PLASTYCZNY DLA UCZNIÓW SZKÓŁ PODSTAWOWYCH </w:t>
      </w:r>
    </w:p>
    <w:p w14:paraId="4BC55378" w14:textId="77777777" w:rsidR="008471E6" w:rsidRPr="008471E6" w:rsidRDefault="008471E6" w:rsidP="008471E6">
      <w:pPr>
        <w:jc w:val="center"/>
        <w:rPr>
          <w:b/>
          <w:color w:val="0070C0"/>
          <w:sz w:val="28"/>
          <w:szCs w:val="28"/>
        </w:rPr>
      </w:pPr>
      <w:r w:rsidRPr="008471E6">
        <w:rPr>
          <w:b/>
          <w:color w:val="0070C0"/>
          <w:sz w:val="28"/>
          <w:szCs w:val="28"/>
        </w:rPr>
        <w:t>Sacrum Ziemi Lublinieckiej w oczach dziecka</w:t>
      </w:r>
    </w:p>
    <w:p w14:paraId="33AFA0D3" w14:textId="4AD23C09" w:rsidR="00CF0CC6" w:rsidRPr="008471E6" w:rsidRDefault="008471E6" w:rsidP="5DD9CCAF">
      <w:pPr>
        <w:rPr>
          <w:sz w:val="24"/>
          <w:szCs w:val="24"/>
        </w:rPr>
      </w:pPr>
      <w:r>
        <w:t xml:space="preserve">     </w:t>
      </w:r>
      <w:r w:rsidR="1684E31D">
        <w:t xml:space="preserve">1. </w:t>
      </w:r>
      <w:r w:rsidR="00C601B8" w:rsidRPr="5DD9CCAF">
        <w:rPr>
          <w:sz w:val="24"/>
          <w:szCs w:val="24"/>
        </w:rPr>
        <w:t xml:space="preserve">Wydawnictwo św. Macieja Apostoła oraz  Zespół </w:t>
      </w:r>
      <w:r w:rsidR="00C601B8" w:rsidRPr="5DD9CCAF">
        <w:rPr>
          <w:rStyle w:val="Uwydatnienie"/>
          <w:i w:val="0"/>
          <w:iCs w:val="0"/>
          <w:sz w:val="24"/>
          <w:szCs w:val="24"/>
        </w:rPr>
        <w:t>Szkół</w:t>
      </w:r>
      <w:r w:rsidR="00C601B8" w:rsidRPr="5DD9CCAF">
        <w:rPr>
          <w:i/>
          <w:iCs/>
          <w:sz w:val="24"/>
          <w:szCs w:val="24"/>
        </w:rPr>
        <w:t xml:space="preserve"> </w:t>
      </w:r>
      <w:r w:rsidR="00C601B8" w:rsidRPr="5DD9CCAF">
        <w:rPr>
          <w:sz w:val="24"/>
          <w:szCs w:val="24"/>
        </w:rPr>
        <w:t>im. św. Edyty Stein KSW w Lublińcu zapraszają dzieci ze szkół po</w:t>
      </w:r>
      <w:r w:rsidR="007940D9" w:rsidRPr="5DD9CCAF">
        <w:rPr>
          <w:sz w:val="24"/>
          <w:szCs w:val="24"/>
        </w:rPr>
        <w:t>dstawowych oraz ośrodków edukacyjnych</w:t>
      </w:r>
      <w:r w:rsidR="00C601B8" w:rsidRPr="5DD9CCAF">
        <w:rPr>
          <w:sz w:val="24"/>
          <w:szCs w:val="24"/>
        </w:rPr>
        <w:t xml:space="preserve"> z terenu powiatu lublinieckiego</w:t>
      </w:r>
      <w:r w:rsidR="00961858" w:rsidRPr="5DD9CCAF">
        <w:rPr>
          <w:sz w:val="24"/>
          <w:szCs w:val="24"/>
        </w:rPr>
        <w:t xml:space="preserve">, </w:t>
      </w:r>
      <w:r w:rsidR="00C601B8" w:rsidRPr="5DD9CCAF">
        <w:rPr>
          <w:sz w:val="24"/>
          <w:szCs w:val="24"/>
        </w:rPr>
        <w:t xml:space="preserve">do udziału w konkursie plastycznym pt. „Sacrum Ziemi Lublinieckiej w oczach dziecka”. </w:t>
      </w:r>
    </w:p>
    <w:p w14:paraId="7AEAAD15" w14:textId="72A1DAD4" w:rsidR="00CF0CC6" w:rsidRPr="008471E6" w:rsidRDefault="00CF0CC6" w:rsidP="5DD9CCAF">
      <w:pPr>
        <w:rPr>
          <w:sz w:val="24"/>
          <w:szCs w:val="24"/>
        </w:rPr>
      </w:pPr>
      <w:r w:rsidRPr="5DD9CCAF">
        <w:rPr>
          <w:sz w:val="24"/>
          <w:szCs w:val="24"/>
        </w:rPr>
        <w:t xml:space="preserve">Wakacje to dobry czas na wyjazdy, wędrówki i zwiedzanie różnych ciekawych miejsc. Dlatego zapraszamy dzieci, by wolny czas od nauki wykorzystały także na plastyczne zaprezentowanie </w:t>
      </w:r>
      <w:r w:rsidR="00821923" w:rsidRPr="5DD9CCAF">
        <w:rPr>
          <w:sz w:val="24"/>
          <w:szCs w:val="24"/>
        </w:rPr>
        <w:t xml:space="preserve">religijnego bogactwa, które znajduje się na Ziemi Lublinieckiej. </w:t>
      </w:r>
    </w:p>
    <w:p w14:paraId="3EBB002C" w14:textId="643CCA76" w:rsidR="00CF0CC6" w:rsidRPr="008471E6" w:rsidRDefault="435399D3" w:rsidP="5DD9CCAF">
      <w:pPr>
        <w:rPr>
          <w:sz w:val="24"/>
          <w:szCs w:val="24"/>
        </w:rPr>
      </w:pPr>
      <w:r w:rsidRPr="5DD9CCAF">
        <w:rPr>
          <w:sz w:val="24"/>
          <w:szCs w:val="24"/>
        </w:rPr>
        <w:t xml:space="preserve">2. </w:t>
      </w:r>
      <w:r w:rsidR="00821923" w:rsidRPr="5DD9CCAF">
        <w:rPr>
          <w:sz w:val="24"/>
          <w:szCs w:val="24"/>
        </w:rPr>
        <w:t>Przedmiotem pracy plastycznej, wykonanej w dowolnej technice (bez materiałów sypkich), w formacie A4 lub A3,</w:t>
      </w:r>
      <w:r w:rsidR="58B257BE" w:rsidRPr="5DD9CCAF">
        <w:rPr>
          <w:sz w:val="24"/>
          <w:szCs w:val="24"/>
        </w:rPr>
        <w:t xml:space="preserve"> </w:t>
      </w:r>
      <w:r w:rsidR="00821923" w:rsidRPr="5DD9CCAF">
        <w:rPr>
          <w:sz w:val="24"/>
          <w:szCs w:val="24"/>
        </w:rPr>
        <w:t>może być kościół (zarówno pokazany wewnątrz jak</w:t>
      </w:r>
      <w:r w:rsidR="008471E6" w:rsidRPr="5DD9CCAF">
        <w:rPr>
          <w:sz w:val="24"/>
          <w:szCs w:val="24"/>
        </w:rPr>
        <w:t xml:space="preserve"> </w:t>
      </w:r>
      <w:r w:rsidR="00821923" w:rsidRPr="5DD9CCAF">
        <w:rPr>
          <w:sz w:val="24"/>
          <w:szCs w:val="24"/>
        </w:rPr>
        <w:t>i zewnątrz), kaplica, przydrożny krzyż czy kapliczka, cmentarz, figury i rzeźby święty</w:t>
      </w:r>
      <w:r w:rsidR="1E953CE4" w:rsidRPr="5DD9CCAF">
        <w:rPr>
          <w:sz w:val="24"/>
          <w:szCs w:val="24"/>
        </w:rPr>
        <w:t>ch</w:t>
      </w:r>
      <w:r w:rsidR="00821923" w:rsidRPr="5DD9CCAF">
        <w:rPr>
          <w:sz w:val="24"/>
          <w:szCs w:val="24"/>
        </w:rPr>
        <w:t xml:space="preserve"> oraz błogosławionych</w:t>
      </w:r>
      <w:r w:rsidR="29829BD8" w:rsidRPr="5DD9CCAF">
        <w:rPr>
          <w:sz w:val="24"/>
          <w:szCs w:val="24"/>
        </w:rPr>
        <w:t xml:space="preserve"> (przykładowo:</w:t>
      </w:r>
      <w:r w:rsidR="5125EE89" w:rsidRPr="5DD9CCAF">
        <w:rPr>
          <w:sz w:val="24"/>
          <w:szCs w:val="24"/>
        </w:rPr>
        <w:t xml:space="preserve"> </w:t>
      </w:r>
      <w:r w:rsidR="00821923" w:rsidRPr="5DD9CCAF">
        <w:rPr>
          <w:sz w:val="24"/>
          <w:szCs w:val="24"/>
        </w:rPr>
        <w:t>mural Jana Pawła II w Lublińcu czy w Lisowicach</w:t>
      </w:r>
      <w:r w:rsidR="00961858" w:rsidRPr="5DD9CCAF">
        <w:rPr>
          <w:sz w:val="24"/>
          <w:szCs w:val="24"/>
        </w:rPr>
        <w:t>;</w:t>
      </w:r>
      <w:r w:rsidR="00821923" w:rsidRPr="5DD9CCAF">
        <w:rPr>
          <w:sz w:val="24"/>
          <w:szCs w:val="24"/>
        </w:rPr>
        <w:t xml:space="preserve"> </w:t>
      </w:r>
      <w:r w:rsidR="00961858" w:rsidRPr="5DD9CCAF">
        <w:rPr>
          <w:sz w:val="24"/>
          <w:szCs w:val="24"/>
        </w:rPr>
        <w:t xml:space="preserve">Szkoła, </w:t>
      </w:r>
      <w:r w:rsidR="00821923" w:rsidRPr="5DD9CCAF">
        <w:rPr>
          <w:sz w:val="24"/>
          <w:szCs w:val="24"/>
        </w:rPr>
        <w:t>Muzeum</w:t>
      </w:r>
      <w:r w:rsidR="008471E6" w:rsidRPr="5DD9CCAF">
        <w:rPr>
          <w:sz w:val="24"/>
          <w:szCs w:val="24"/>
        </w:rPr>
        <w:t xml:space="preserve"> i fontanna</w:t>
      </w:r>
      <w:r w:rsidR="00961858" w:rsidRPr="5DD9CCAF">
        <w:rPr>
          <w:sz w:val="24"/>
          <w:szCs w:val="24"/>
        </w:rPr>
        <w:t xml:space="preserve"> Edyty Stein w Lublińcu, </w:t>
      </w:r>
      <w:r w:rsidR="00821923" w:rsidRPr="5DD9CCAF">
        <w:rPr>
          <w:sz w:val="24"/>
          <w:szCs w:val="24"/>
        </w:rPr>
        <w:t>ogród „Będziesz miłował, nie hejtował” przy parafii w Lisowicach</w:t>
      </w:r>
      <w:r w:rsidR="4A654BDE" w:rsidRPr="5DD9CCAF">
        <w:rPr>
          <w:sz w:val="24"/>
          <w:szCs w:val="24"/>
        </w:rPr>
        <w:t>)</w:t>
      </w:r>
      <w:r w:rsidR="008471E6" w:rsidRPr="5DD9CCAF">
        <w:rPr>
          <w:sz w:val="24"/>
          <w:szCs w:val="24"/>
        </w:rPr>
        <w:t xml:space="preserve"> oraz inne miejsca i</w:t>
      </w:r>
      <w:r w:rsidR="00FA7B6B" w:rsidRPr="5DD9CCAF">
        <w:rPr>
          <w:sz w:val="24"/>
          <w:szCs w:val="24"/>
        </w:rPr>
        <w:t xml:space="preserve"> obiekty </w:t>
      </w:r>
      <w:r w:rsidR="4830EF41" w:rsidRPr="5DD9CCAF">
        <w:rPr>
          <w:sz w:val="24"/>
          <w:szCs w:val="24"/>
        </w:rPr>
        <w:t xml:space="preserve">Ziemi Lublinieckiej </w:t>
      </w:r>
      <w:r w:rsidR="00FA7B6B" w:rsidRPr="5DD9CCAF">
        <w:rPr>
          <w:sz w:val="24"/>
          <w:szCs w:val="24"/>
        </w:rPr>
        <w:t>o znaczeniu religijnym</w:t>
      </w:r>
      <w:r w:rsidR="61C0EAA5" w:rsidRPr="5DD9CCAF">
        <w:rPr>
          <w:sz w:val="24"/>
          <w:szCs w:val="24"/>
        </w:rPr>
        <w:t>.</w:t>
      </w:r>
    </w:p>
    <w:p w14:paraId="1C26BEF2" w14:textId="3880BC80" w:rsidR="00821923" w:rsidRPr="008471E6" w:rsidRDefault="165D11C6">
      <w:pPr>
        <w:rPr>
          <w:sz w:val="24"/>
          <w:szCs w:val="24"/>
        </w:rPr>
      </w:pPr>
      <w:r w:rsidRPr="5DD9CCAF">
        <w:rPr>
          <w:sz w:val="24"/>
          <w:szCs w:val="24"/>
        </w:rPr>
        <w:t xml:space="preserve">3. </w:t>
      </w:r>
      <w:r w:rsidR="00821923" w:rsidRPr="5DD9CCAF">
        <w:rPr>
          <w:sz w:val="24"/>
          <w:szCs w:val="24"/>
        </w:rPr>
        <w:t xml:space="preserve">Prace powinny być </w:t>
      </w:r>
      <w:r w:rsidR="00FA7B6B" w:rsidRPr="5DD9CCAF">
        <w:rPr>
          <w:sz w:val="24"/>
          <w:szCs w:val="24"/>
        </w:rPr>
        <w:t xml:space="preserve">czytelnie </w:t>
      </w:r>
      <w:r w:rsidR="00821923" w:rsidRPr="5DD9CCAF">
        <w:rPr>
          <w:sz w:val="24"/>
          <w:szCs w:val="24"/>
        </w:rPr>
        <w:t>opisane: na zewnątrz pracy plastycznej należy podać jej tytuł, bądź</w:t>
      </w:r>
      <w:r w:rsidR="7EACFC9B" w:rsidRPr="5DD9CCAF">
        <w:rPr>
          <w:sz w:val="24"/>
          <w:szCs w:val="24"/>
        </w:rPr>
        <w:t>,</w:t>
      </w:r>
      <w:r w:rsidR="00821923" w:rsidRPr="5DD9CCAF">
        <w:rPr>
          <w:sz w:val="24"/>
          <w:szCs w:val="24"/>
        </w:rPr>
        <w:t xml:space="preserve"> co (kogo) </w:t>
      </w:r>
      <w:r w:rsidR="00FA7B6B" w:rsidRPr="5DD9CCAF">
        <w:rPr>
          <w:sz w:val="24"/>
          <w:szCs w:val="24"/>
        </w:rPr>
        <w:t xml:space="preserve">praca </w:t>
      </w:r>
      <w:r w:rsidR="00821923" w:rsidRPr="5DD9CCAF">
        <w:rPr>
          <w:sz w:val="24"/>
          <w:szCs w:val="24"/>
        </w:rPr>
        <w:t>przedstawia</w:t>
      </w:r>
      <w:r w:rsidR="01C12D25" w:rsidRPr="5DD9CCAF">
        <w:rPr>
          <w:sz w:val="24"/>
          <w:szCs w:val="24"/>
        </w:rPr>
        <w:t xml:space="preserve"> oraz lokalizację obiektu (miejscowość).</w:t>
      </w:r>
      <w:r w:rsidR="00821923" w:rsidRPr="5DD9CCAF">
        <w:rPr>
          <w:sz w:val="24"/>
          <w:szCs w:val="24"/>
        </w:rPr>
        <w:t xml:space="preserve"> Na odwrocie pracy prosimy</w:t>
      </w:r>
      <w:r w:rsidR="001F2C4A">
        <w:rPr>
          <w:sz w:val="24"/>
          <w:szCs w:val="24"/>
        </w:rPr>
        <w:t xml:space="preserve"> nakleić kartę zgłoszenia – załącznik nr 1.</w:t>
      </w:r>
      <w:r w:rsidR="02F2AA2F" w:rsidRPr="5DD9CCAF">
        <w:rPr>
          <w:sz w:val="24"/>
          <w:szCs w:val="24"/>
        </w:rPr>
        <w:t xml:space="preserve"> </w:t>
      </w:r>
    </w:p>
    <w:p w14:paraId="232EE261" w14:textId="4DDD9EBD" w:rsidR="00FA7B6B" w:rsidRPr="008471E6" w:rsidRDefault="00984838">
      <w:pPr>
        <w:rPr>
          <w:sz w:val="24"/>
          <w:szCs w:val="24"/>
        </w:rPr>
      </w:pPr>
      <w:r w:rsidRPr="5DD9CCAF">
        <w:rPr>
          <w:sz w:val="24"/>
          <w:szCs w:val="24"/>
        </w:rPr>
        <w:t xml:space="preserve"> </w:t>
      </w:r>
      <w:r w:rsidR="4CE65EDC" w:rsidRPr="5DD9CCAF">
        <w:rPr>
          <w:sz w:val="24"/>
          <w:szCs w:val="24"/>
        </w:rPr>
        <w:t xml:space="preserve">4. </w:t>
      </w:r>
      <w:r w:rsidRPr="5DD9CCAF">
        <w:rPr>
          <w:sz w:val="24"/>
          <w:szCs w:val="24"/>
        </w:rPr>
        <w:t xml:space="preserve">Prace prosimy składać w sekretariacie Zespołu </w:t>
      </w:r>
      <w:r w:rsidRPr="5DD9CCAF">
        <w:rPr>
          <w:rStyle w:val="Uwydatnienie"/>
          <w:i w:val="0"/>
          <w:iCs w:val="0"/>
          <w:sz w:val="24"/>
          <w:szCs w:val="24"/>
        </w:rPr>
        <w:t>Szkół</w:t>
      </w:r>
      <w:r w:rsidRPr="5DD9CCAF">
        <w:rPr>
          <w:i/>
          <w:iCs/>
          <w:sz w:val="24"/>
          <w:szCs w:val="24"/>
        </w:rPr>
        <w:t xml:space="preserve"> </w:t>
      </w:r>
      <w:r w:rsidRPr="5DD9CCAF">
        <w:rPr>
          <w:sz w:val="24"/>
          <w:szCs w:val="24"/>
        </w:rPr>
        <w:t xml:space="preserve">im. św. Edyty Stein KSW w Lublińcu ul. Piłsudskiego 8 w </w:t>
      </w:r>
      <w:r w:rsidR="00FA7B6B" w:rsidRPr="5DD9CCAF">
        <w:rPr>
          <w:sz w:val="24"/>
          <w:szCs w:val="24"/>
        </w:rPr>
        <w:t xml:space="preserve">nieprzekraczalnym </w:t>
      </w:r>
      <w:r w:rsidRPr="5DD9CCAF">
        <w:rPr>
          <w:sz w:val="24"/>
          <w:szCs w:val="24"/>
        </w:rPr>
        <w:t xml:space="preserve">terminie </w:t>
      </w:r>
      <w:r w:rsidR="00FA7B6B" w:rsidRPr="5DD9CCAF">
        <w:rPr>
          <w:b/>
          <w:bCs/>
          <w:sz w:val="24"/>
          <w:szCs w:val="24"/>
        </w:rPr>
        <w:t>do piątku 24</w:t>
      </w:r>
      <w:r w:rsidRPr="5DD9CCAF">
        <w:rPr>
          <w:b/>
          <w:bCs/>
          <w:sz w:val="24"/>
          <w:szCs w:val="24"/>
        </w:rPr>
        <w:t xml:space="preserve"> września 2021 r</w:t>
      </w:r>
      <w:r w:rsidRPr="5DD9CCAF">
        <w:rPr>
          <w:sz w:val="24"/>
          <w:szCs w:val="24"/>
        </w:rPr>
        <w:t xml:space="preserve">. </w:t>
      </w:r>
      <w:r w:rsidR="1BCAD21D" w:rsidRPr="5DD9CCAF">
        <w:rPr>
          <w:sz w:val="24"/>
          <w:szCs w:val="24"/>
        </w:rPr>
        <w:t>lub nadesłać pocztą (decyduje data stempla pocztowego).</w:t>
      </w:r>
      <w:r w:rsidR="14A8100F" w:rsidRPr="5DD9CCAF">
        <w:rPr>
          <w:sz w:val="24"/>
          <w:szCs w:val="24"/>
        </w:rPr>
        <w:t xml:space="preserve">Do pracy należy </w:t>
      </w:r>
      <w:r w:rsidR="30C70A1E" w:rsidRPr="5DD9CCAF">
        <w:rPr>
          <w:sz w:val="24"/>
          <w:szCs w:val="24"/>
        </w:rPr>
        <w:t>załączyć wypełnioną zgodę na przetwarzanie danych osobowych</w:t>
      </w:r>
      <w:r w:rsidR="64D75027" w:rsidRPr="5DD9CCAF">
        <w:rPr>
          <w:sz w:val="24"/>
          <w:szCs w:val="24"/>
        </w:rPr>
        <w:t xml:space="preserve"> RODO</w:t>
      </w:r>
      <w:r w:rsidR="0009360F">
        <w:rPr>
          <w:sz w:val="24"/>
          <w:szCs w:val="24"/>
        </w:rPr>
        <w:t xml:space="preserve"> </w:t>
      </w:r>
      <w:r w:rsidR="0009360F">
        <w:rPr>
          <w:sz w:val="24"/>
          <w:szCs w:val="24"/>
        </w:rPr>
        <w:t xml:space="preserve">– </w:t>
      </w:r>
      <w:r w:rsidR="001F2C4A">
        <w:rPr>
          <w:sz w:val="24"/>
          <w:szCs w:val="24"/>
        </w:rPr>
        <w:t>załącznik nr 2</w:t>
      </w:r>
      <w:r w:rsidR="30C70A1E" w:rsidRPr="5DD9CCAF">
        <w:rPr>
          <w:sz w:val="24"/>
          <w:szCs w:val="24"/>
        </w:rPr>
        <w:t>.</w:t>
      </w:r>
    </w:p>
    <w:p w14:paraId="37FDAFAB" w14:textId="71F476BF" w:rsidR="00FA7B6B" w:rsidRPr="008471E6" w:rsidRDefault="00984838">
      <w:pPr>
        <w:rPr>
          <w:sz w:val="24"/>
          <w:szCs w:val="24"/>
        </w:rPr>
      </w:pPr>
      <w:r w:rsidRPr="5DD9CCAF">
        <w:rPr>
          <w:sz w:val="24"/>
          <w:szCs w:val="24"/>
        </w:rPr>
        <w:t xml:space="preserve"> </w:t>
      </w:r>
      <w:r w:rsidR="4703FA9A" w:rsidRPr="5DD9CCAF">
        <w:rPr>
          <w:sz w:val="24"/>
          <w:szCs w:val="24"/>
        </w:rPr>
        <w:t xml:space="preserve">5. </w:t>
      </w:r>
      <w:r w:rsidRPr="5DD9CCAF">
        <w:rPr>
          <w:sz w:val="24"/>
          <w:szCs w:val="24"/>
        </w:rPr>
        <w:t xml:space="preserve">Powołane przez organizatorów jury oceni prace i przyzna wyróżnienia oraz nagrody. </w:t>
      </w:r>
      <w:r w:rsidR="00FA7B6B" w:rsidRPr="5DD9CCAF">
        <w:rPr>
          <w:sz w:val="24"/>
          <w:szCs w:val="24"/>
        </w:rPr>
        <w:t xml:space="preserve">Prace oceniane będą w dwóch kategoriach: 1) klasy I – IV;  2) klasy V- VIII. </w:t>
      </w:r>
    </w:p>
    <w:p w14:paraId="1D9E131F" w14:textId="12F35794" w:rsidR="00FA7B6B" w:rsidRPr="008471E6" w:rsidRDefault="00FA7B6B">
      <w:pPr>
        <w:rPr>
          <w:sz w:val="24"/>
          <w:szCs w:val="24"/>
        </w:rPr>
      </w:pPr>
      <w:r w:rsidRPr="5DD9CCAF">
        <w:rPr>
          <w:sz w:val="24"/>
          <w:szCs w:val="24"/>
        </w:rPr>
        <w:t xml:space="preserve"> </w:t>
      </w:r>
      <w:r w:rsidR="1A0D728D" w:rsidRPr="5DD9CCAF">
        <w:rPr>
          <w:sz w:val="24"/>
          <w:szCs w:val="24"/>
        </w:rPr>
        <w:t xml:space="preserve">6. </w:t>
      </w:r>
      <w:r w:rsidR="00984838" w:rsidRPr="5DD9CCAF">
        <w:rPr>
          <w:sz w:val="24"/>
          <w:szCs w:val="24"/>
        </w:rPr>
        <w:t xml:space="preserve">Prace wszystkich laureatów zostaną zaprezentowane podczas </w:t>
      </w:r>
      <w:r w:rsidR="00984838" w:rsidRPr="5DD9CCAF">
        <w:rPr>
          <w:b/>
          <w:bCs/>
          <w:sz w:val="24"/>
          <w:szCs w:val="24"/>
        </w:rPr>
        <w:t>wystawy pokonkursowej</w:t>
      </w:r>
      <w:r w:rsidR="00984838" w:rsidRPr="5DD9CCAF">
        <w:rPr>
          <w:sz w:val="24"/>
          <w:szCs w:val="24"/>
        </w:rPr>
        <w:t xml:space="preserve"> oraz </w:t>
      </w:r>
      <w:r w:rsidR="00984838" w:rsidRPr="5DD9CCAF">
        <w:rPr>
          <w:b/>
          <w:bCs/>
          <w:sz w:val="24"/>
          <w:szCs w:val="24"/>
        </w:rPr>
        <w:t>opublikowane w katalogu-pokłosiu konkursu.</w:t>
      </w:r>
      <w:r w:rsidR="00984838" w:rsidRPr="5DD9CCAF">
        <w:rPr>
          <w:sz w:val="24"/>
          <w:szCs w:val="24"/>
        </w:rPr>
        <w:t xml:space="preserve"> </w:t>
      </w:r>
      <w:r w:rsidRPr="5DD9CCAF">
        <w:rPr>
          <w:sz w:val="24"/>
          <w:szCs w:val="24"/>
        </w:rPr>
        <w:t xml:space="preserve">Najlepsza praca z każdej kategorii konkursowej zostanie opublikowana w formie </w:t>
      </w:r>
      <w:r w:rsidRPr="5DD9CCAF">
        <w:rPr>
          <w:b/>
          <w:bCs/>
          <w:sz w:val="24"/>
          <w:szCs w:val="24"/>
        </w:rPr>
        <w:t>pocztówki</w:t>
      </w:r>
      <w:r w:rsidRPr="5DD9CCAF">
        <w:rPr>
          <w:sz w:val="24"/>
          <w:szCs w:val="24"/>
        </w:rPr>
        <w:t xml:space="preserve">, którą otrzyma każdy laureat konkursu, a autor najlepszej pracy i jego szkoła otrzymają po 20 pocztówek. </w:t>
      </w:r>
      <w:r w:rsidR="00984838" w:rsidRPr="5DD9CCAF">
        <w:rPr>
          <w:sz w:val="24"/>
          <w:szCs w:val="24"/>
        </w:rPr>
        <w:t xml:space="preserve">O terminie wystawy, połączonej z wręczeniem nagród, szkoły laureatów zostaną </w:t>
      </w:r>
      <w:r w:rsidR="00831CC3" w:rsidRPr="5DD9CCAF">
        <w:rPr>
          <w:sz w:val="24"/>
          <w:szCs w:val="24"/>
        </w:rPr>
        <w:t>powiadomione</w:t>
      </w:r>
      <w:r w:rsidR="37D88A92" w:rsidRPr="5DD9CCAF">
        <w:rPr>
          <w:sz w:val="24"/>
          <w:szCs w:val="24"/>
        </w:rPr>
        <w:t>.</w:t>
      </w:r>
      <w:r w:rsidR="5F45CBF1" w:rsidRPr="5DD9CCAF">
        <w:rPr>
          <w:sz w:val="24"/>
          <w:szCs w:val="24"/>
        </w:rPr>
        <w:t xml:space="preserve"> </w:t>
      </w:r>
    </w:p>
    <w:p w14:paraId="049DBE07" w14:textId="5B58A83F" w:rsidR="008471E6" w:rsidRPr="008471E6" w:rsidRDefault="524BC15A" w:rsidP="008471E6">
      <w:pPr>
        <w:jc w:val="center"/>
        <w:rPr>
          <w:sz w:val="24"/>
          <w:szCs w:val="24"/>
        </w:rPr>
      </w:pPr>
      <w:r w:rsidRPr="5DD9CCAF">
        <w:rPr>
          <w:sz w:val="24"/>
          <w:szCs w:val="24"/>
        </w:rPr>
        <w:t xml:space="preserve">Do udziału w </w:t>
      </w:r>
      <w:r w:rsidR="7F6095F9" w:rsidRPr="5DD9CCAF">
        <w:rPr>
          <w:sz w:val="24"/>
          <w:szCs w:val="24"/>
        </w:rPr>
        <w:t>k</w:t>
      </w:r>
      <w:r w:rsidRPr="5DD9CCAF">
        <w:rPr>
          <w:sz w:val="24"/>
          <w:szCs w:val="24"/>
        </w:rPr>
        <w:t>onkursie zapraszają o</w:t>
      </w:r>
      <w:r w:rsidR="00FA7B6B" w:rsidRPr="5DD9CCAF">
        <w:rPr>
          <w:sz w:val="24"/>
          <w:szCs w:val="24"/>
        </w:rPr>
        <w:t>rganizatorzy:</w:t>
      </w:r>
    </w:p>
    <w:p w14:paraId="176BCF36" w14:textId="77777777" w:rsidR="00FA7B6B" w:rsidRPr="008471E6" w:rsidRDefault="00FA7B6B" w:rsidP="00FA7B6B">
      <w:pPr>
        <w:jc w:val="center"/>
        <w:rPr>
          <w:sz w:val="24"/>
          <w:szCs w:val="24"/>
        </w:rPr>
      </w:pPr>
      <w:r w:rsidRPr="008471E6">
        <w:rPr>
          <w:sz w:val="24"/>
          <w:szCs w:val="24"/>
        </w:rPr>
        <w:t xml:space="preserve">Wydawnictwo św. Macieja Apostoła w Lublińcu  </w:t>
      </w:r>
      <w:hyperlink r:id="rId7" w:history="1">
        <w:r w:rsidR="008471E6" w:rsidRPr="007D0B9F">
          <w:rPr>
            <w:rStyle w:val="Hipercze"/>
            <w:b/>
            <w:sz w:val="24"/>
            <w:szCs w:val="24"/>
          </w:rPr>
          <w:t>http://wydawnictwomacieja.blogspot.com/</w:t>
        </w:r>
      </w:hyperlink>
      <w:r w:rsidR="008471E6">
        <w:rPr>
          <w:b/>
          <w:color w:val="0070C0"/>
          <w:sz w:val="24"/>
          <w:szCs w:val="24"/>
        </w:rPr>
        <w:t xml:space="preserve"> </w:t>
      </w:r>
    </w:p>
    <w:p w14:paraId="1C5A12D5" w14:textId="77777777" w:rsidR="00FA7B6B" w:rsidRPr="008471E6" w:rsidRDefault="00FA7B6B" w:rsidP="00FA7B6B">
      <w:pPr>
        <w:jc w:val="center"/>
        <w:rPr>
          <w:b/>
          <w:color w:val="0070C0"/>
          <w:sz w:val="24"/>
          <w:szCs w:val="24"/>
        </w:rPr>
      </w:pPr>
      <w:r w:rsidRPr="008471E6">
        <w:rPr>
          <w:sz w:val="24"/>
          <w:szCs w:val="24"/>
        </w:rPr>
        <w:t xml:space="preserve">Zespół </w:t>
      </w:r>
      <w:r w:rsidRPr="008471E6">
        <w:rPr>
          <w:rStyle w:val="Uwydatnienie"/>
          <w:i w:val="0"/>
          <w:sz w:val="24"/>
          <w:szCs w:val="24"/>
        </w:rPr>
        <w:t>Szkół</w:t>
      </w:r>
      <w:r w:rsidRPr="008471E6">
        <w:rPr>
          <w:i/>
          <w:sz w:val="24"/>
          <w:szCs w:val="24"/>
        </w:rPr>
        <w:t xml:space="preserve"> </w:t>
      </w:r>
      <w:r w:rsidRPr="008471E6">
        <w:rPr>
          <w:sz w:val="24"/>
          <w:szCs w:val="24"/>
        </w:rPr>
        <w:t xml:space="preserve">im. św. Edyty Stein KSW w Lublińcu  </w:t>
      </w:r>
      <w:hyperlink r:id="rId8" w:history="1">
        <w:r w:rsidR="008471E6" w:rsidRPr="008471E6">
          <w:rPr>
            <w:rStyle w:val="Hipercze"/>
            <w:b/>
            <w:sz w:val="24"/>
            <w:szCs w:val="24"/>
          </w:rPr>
          <w:t>https://szkolaedyty.pl/</w:t>
        </w:r>
      </w:hyperlink>
    </w:p>
    <w:p w14:paraId="672A6659" w14:textId="77777777" w:rsidR="008471E6" w:rsidRDefault="008471E6" w:rsidP="00FA7B6B">
      <w:pPr>
        <w:jc w:val="center"/>
        <w:rPr>
          <w:sz w:val="24"/>
          <w:szCs w:val="24"/>
        </w:rPr>
      </w:pPr>
    </w:p>
    <w:p w14:paraId="5C478D98" w14:textId="0B08ABB0" w:rsidR="008471E6" w:rsidRPr="008471E6" w:rsidRDefault="008471E6" w:rsidP="00FA7B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31CC3">
        <w:rPr>
          <w:sz w:val="24"/>
          <w:szCs w:val="24"/>
        </w:rPr>
        <w:t xml:space="preserve"> </w:t>
      </w:r>
      <w:r w:rsidRPr="008471E6">
        <w:rPr>
          <w:sz w:val="24"/>
          <w:szCs w:val="24"/>
        </w:rPr>
        <w:t xml:space="preserve">Lubliniec, </w:t>
      </w:r>
      <w:r w:rsidR="001E009C">
        <w:rPr>
          <w:sz w:val="24"/>
          <w:szCs w:val="24"/>
        </w:rPr>
        <w:t>2</w:t>
      </w:r>
      <w:bookmarkStart w:id="0" w:name="_GoBack"/>
      <w:bookmarkEnd w:id="0"/>
      <w:r w:rsidR="001E009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E009C">
        <w:rPr>
          <w:sz w:val="24"/>
          <w:szCs w:val="24"/>
        </w:rPr>
        <w:t xml:space="preserve">czerwca 2021 </w:t>
      </w:r>
    </w:p>
    <w:p w14:paraId="0A37501D" w14:textId="77777777" w:rsidR="00FA7B6B" w:rsidRDefault="00FA7B6B"/>
    <w:p w14:paraId="510C577A" w14:textId="77777777" w:rsidR="001C148E" w:rsidRDefault="00C601B8">
      <w:r>
        <w:t xml:space="preserve">      </w:t>
      </w:r>
    </w:p>
    <w:sectPr w:rsidR="001C148E" w:rsidSect="00C6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197F4" w14:textId="77777777" w:rsidR="00BD35BE" w:rsidRDefault="00BD35BE" w:rsidP="00821923">
      <w:pPr>
        <w:spacing w:after="0" w:line="240" w:lineRule="auto"/>
      </w:pPr>
      <w:r>
        <w:separator/>
      </w:r>
    </w:p>
  </w:endnote>
  <w:endnote w:type="continuationSeparator" w:id="0">
    <w:p w14:paraId="6A2298DB" w14:textId="77777777" w:rsidR="00BD35BE" w:rsidRDefault="00BD35BE" w:rsidP="0082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E6AAE" w14:textId="77777777" w:rsidR="00BD35BE" w:rsidRDefault="00BD35BE" w:rsidP="00821923">
      <w:pPr>
        <w:spacing w:after="0" w:line="240" w:lineRule="auto"/>
      </w:pPr>
      <w:r>
        <w:separator/>
      </w:r>
    </w:p>
  </w:footnote>
  <w:footnote w:type="continuationSeparator" w:id="0">
    <w:p w14:paraId="4D814641" w14:textId="77777777" w:rsidR="00BD35BE" w:rsidRDefault="00BD35BE" w:rsidP="00821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7"/>
    <w:rsid w:val="0009360F"/>
    <w:rsid w:val="001C148E"/>
    <w:rsid w:val="001E009C"/>
    <w:rsid w:val="001F2C4A"/>
    <w:rsid w:val="005917CF"/>
    <w:rsid w:val="00623B4E"/>
    <w:rsid w:val="0062618A"/>
    <w:rsid w:val="007940D9"/>
    <w:rsid w:val="00821923"/>
    <w:rsid w:val="00831CC3"/>
    <w:rsid w:val="008471E6"/>
    <w:rsid w:val="008E7AF7"/>
    <w:rsid w:val="00961858"/>
    <w:rsid w:val="00984838"/>
    <w:rsid w:val="00BD35BE"/>
    <w:rsid w:val="00C601B8"/>
    <w:rsid w:val="00CF0CC6"/>
    <w:rsid w:val="00DB347E"/>
    <w:rsid w:val="00FA7B6B"/>
    <w:rsid w:val="01C12D25"/>
    <w:rsid w:val="02F2AA2F"/>
    <w:rsid w:val="05D7ECBC"/>
    <w:rsid w:val="09615E8E"/>
    <w:rsid w:val="14A8100F"/>
    <w:rsid w:val="165D11C6"/>
    <w:rsid w:val="1684E31D"/>
    <w:rsid w:val="1A0D728D"/>
    <w:rsid w:val="1A904193"/>
    <w:rsid w:val="1BCAD21D"/>
    <w:rsid w:val="1CC3A82A"/>
    <w:rsid w:val="1E953CE4"/>
    <w:rsid w:val="2542FE85"/>
    <w:rsid w:val="2819A804"/>
    <w:rsid w:val="29829BD8"/>
    <w:rsid w:val="2D4E106A"/>
    <w:rsid w:val="30C70A1E"/>
    <w:rsid w:val="37D88A92"/>
    <w:rsid w:val="38A8D924"/>
    <w:rsid w:val="3C4C2A93"/>
    <w:rsid w:val="3CAE44F3"/>
    <w:rsid w:val="42266A80"/>
    <w:rsid w:val="435399D3"/>
    <w:rsid w:val="4703FA9A"/>
    <w:rsid w:val="4830EF41"/>
    <w:rsid w:val="4895AC04"/>
    <w:rsid w:val="4A654BDE"/>
    <w:rsid w:val="4BCD4CC6"/>
    <w:rsid w:val="4CE65EDC"/>
    <w:rsid w:val="5125EE89"/>
    <w:rsid w:val="524BC15A"/>
    <w:rsid w:val="58B257BE"/>
    <w:rsid w:val="5A960007"/>
    <w:rsid w:val="5CD73383"/>
    <w:rsid w:val="5DD9CCAF"/>
    <w:rsid w:val="5E33303B"/>
    <w:rsid w:val="5F45CBF1"/>
    <w:rsid w:val="5FF5ABE8"/>
    <w:rsid w:val="61C0EAA5"/>
    <w:rsid w:val="64D75027"/>
    <w:rsid w:val="66D08648"/>
    <w:rsid w:val="699C8E2E"/>
    <w:rsid w:val="6E77ECD7"/>
    <w:rsid w:val="75B9DB6B"/>
    <w:rsid w:val="781ECF1D"/>
    <w:rsid w:val="7A0ED3EE"/>
    <w:rsid w:val="7B4D700F"/>
    <w:rsid w:val="7CB26C97"/>
    <w:rsid w:val="7D556EF3"/>
    <w:rsid w:val="7EACFC9B"/>
    <w:rsid w:val="7F609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D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01B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7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01B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7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edy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ydawnictwomacieja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2021-06-17T10:01:00Z</dcterms:created>
  <dcterms:modified xsi:type="dcterms:W3CDTF">2021-06-19T16:43:00Z</dcterms:modified>
</cp:coreProperties>
</file>